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7EC7" w14:textId="1815D7A4" w:rsidR="003757E3" w:rsidRPr="00C4294E" w:rsidRDefault="00C4294E" w:rsidP="00C42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294E">
        <w:rPr>
          <w:rFonts w:ascii="Arial" w:hAnsi="Arial" w:cs="Arial"/>
          <w:b/>
          <w:color w:val="000000"/>
          <w:sz w:val="20"/>
          <w:szCs w:val="20"/>
        </w:rPr>
        <w:t>NCSP 201</w:t>
      </w:r>
      <w:r w:rsidR="0058480E">
        <w:rPr>
          <w:rFonts w:ascii="Arial" w:hAnsi="Arial" w:cs="Arial"/>
          <w:b/>
          <w:color w:val="000000"/>
          <w:sz w:val="20"/>
          <w:szCs w:val="20"/>
        </w:rPr>
        <w:t>8</w:t>
      </w:r>
      <w:r w:rsidRPr="00C4294E">
        <w:rPr>
          <w:rFonts w:ascii="Arial" w:hAnsi="Arial" w:cs="Arial"/>
          <w:b/>
          <w:color w:val="000000"/>
          <w:sz w:val="20"/>
          <w:szCs w:val="20"/>
        </w:rPr>
        <w:t xml:space="preserve"> Annual Meeting</w:t>
      </w:r>
    </w:p>
    <w:p w14:paraId="3FA32F45" w14:textId="55C4A559" w:rsidR="00C4294E" w:rsidRPr="00C4294E" w:rsidRDefault="00C4294E" w:rsidP="00C42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294E">
        <w:rPr>
          <w:rFonts w:ascii="Arial" w:hAnsi="Arial" w:cs="Arial"/>
          <w:b/>
          <w:color w:val="000000"/>
          <w:sz w:val="20"/>
          <w:szCs w:val="20"/>
        </w:rPr>
        <w:t xml:space="preserve">Expense Reimbursement for </w:t>
      </w:r>
      <w:r w:rsidR="00D36421">
        <w:rPr>
          <w:rFonts w:ascii="Arial" w:hAnsi="Arial" w:cs="Arial"/>
          <w:b/>
          <w:color w:val="000000"/>
          <w:sz w:val="20"/>
          <w:szCs w:val="20"/>
        </w:rPr>
        <w:t>Rotating Members of the National Program Board</w:t>
      </w:r>
    </w:p>
    <w:p w14:paraId="70E2A920" w14:textId="77777777" w:rsidR="00AD14E0" w:rsidRPr="00280F95" w:rsidRDefault="00AD14E0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CA84D2" w14:textId="75FCA70A" w:rsidR="007E5C6A" w:rsidRDefault="00D36421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participating in the NCSP 201</w:t>
      </w:r>
      <w:r w:rsidR="0058480E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Annual Meeting. </w:t>
      </w:r>
      <w:r w:rsidR="00FB127D" w:rsidRPr="00280F95">
        <w:rPr>
          <w:rFonts w:ascii="Arial" w:hAnsi="Arial" w:cs="Arial"/>
          <w:color w:val="000000"/>
          <w:sz w:val="20"/>
          <w:szCs w:val="20"/>
        </w:rPr>
        <w:t xml:space="preserve">The following documentation is required </w:t>
      </w:r>
      <w:r w:rsidR="00AF7794">
        <w:rPr>
          <w:rFonts w:ascii="Arial" w:hAnsi="Arial" w:cs="Arial"/>
          <w:color w:val="000000"/>
          <w:sz w:val="20"/>
          <w:szCs w:val="20"/>
        </w:rPr>
        <w:t xml:space="preserve">for reimbursement </w:t>
      </w:r>
      <w:r w:rsidR="004F7119" w:rsidRPr="00280F95">
        <w:rPr>
          <w:rFonts w:ascii="Arial" w:hAnsi="Arial" w:cs="Arial"/>
          <w:color w:val="000000"/>
          <w:sz w:val="20"/>
          <w:szCs w:val="20"/>
        </w:rPr>
        <w:t xml:space="preserve">for your travel-related expenses. </w:t>
      </w:r>
      <w:r w:rsidR="00FB127D" w:rsidRPr="00280F95">
        <w:rPr>
          <w:rFonts w:ascii="Arial" w:hAnsi="Arial" w:cs="Arial"/>
          <w:color w:val="000000"/>
          <w:sz w:val="20"/>
          <w:szCs w:val="20"/>
        </w:rPr>
        <w:t xml:space="preserve">Receipts </w:t>
      </w:r>
      <w:r w:rsidR="00FB127D" w:rsidRPr="00280F95">
        <w:rPr>
          <w:rFonts w:ascii="Arial" w:hAnsi="Arial" w:cs="Arial"/>
          <w:sz w:val="20"/>
          <w:szCs w:val="20"/>
          <w:lang w:val="en"/>
        </w:rPr>
        <w:t xml:space="preserve">must be submitted </w:t>
      </w:r>
      <w:r w:rsidR="00FB127D" w:rsidRPr="00280F95">
        <w:rPr>
          <w:rFonts w:ascii="Arial" w:hAnsi="Arial" w:cs="Arial"/>
          <w:b/>
          <w:sz w:val="20"/>
          <w:szCs w:val="20"/>
          <w:lang w:val="en"/>
        </w:rPr>
        <w:t>within ten (10) business days</w:t>
      </w:r>
      <w:r w:rsidR="00280F95">
        <w:rPr>
          <w:rFonts w:ascii="Arial" w:hAnsi="Arial" w:cs="Arial"/>
          <w:sz w:val="20"/>
          <w:szCs w:val="20"/>
          <w:lang w:val="en"/>
        </w:rPr>
        <w:t xml:space="preserve"> of trip completion</w:t>
      </w:r>
      <w:r>
        <w:rPr>
          <w:rFonts w:ascii="Arial" w:hAnsi="Arial" w:cs="Arial"/>
          <w:sz w:val="20"/>
          <w:szCs w:val="20"/>
          <w:lang w:val="en"/>
        </w:rPr>
        <w:t xml:space="preserve">. Reimbursements are typically processed within </w:t>
      </w:r>
      <w:r w:rsidR="00FB127D" w:rsidRPr="00280F95">
        <w:rPr>
          <w:rFonts w:ascii="Arial" w:hAnsi="Arial" w:cs="Arial"/>
          <w:sz w:val="20"/>
          <w:szCs w:val="20"/>
          <w:lang w:val="en"/>
        </w:rPr>
        <w:t xml:space="preserve">30 </w:t>
      </w:r>
      <w:r w:rsidR="00280F95">
        <w:rPr>
          <w:rFonts w:ascii="Arial" w:hAnsi="Arial" w:cs="Arial"/>
          <w:sz w:val="20"/>
          <w:szCs w:val="20"/>
          <w:lang w:val="en"/>
        </w:rPr>
        <w:t xml:space="preserve">business </w:t>
      </w:r>
      <w:r w:rsidR="00FB127D" w:rsidRPr="00280F95">
        <w:rPr>
          <w:rFonts w:ascii="Arial" w:hAnsi="Arial" w:cs="Arial"/>
          <w:sz w:val="20"/>
          <w:szCs w:val="20"/>
          <w:lang w:val="en"/>
        </w:rPr>
        <w:t xml:space="preserve">days </w:t>
      </w:r>
      <w:r>
        <w:rPr>
          <w:rFonts w:ascii="Arial" w:hAnsi="Arial" w:cs="Arial"/>
          <w:sz w:val="20"/>
          <w:szCs w:val="20"/>
        </w:rPr>
        <w:t>of receipt of all documentation.</w:t>
      </w:r>
    </w:p>
    <w:p w14:paraId="4088325A" w14:textId="77777777" w:rsidR="004F7119" w:rsidRPr="00280F95" w:rsidRDefault="004F7119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F5863CF" w14:textId="499444BA" w:rsidR="001B7039" w:rsidRPr="00280F95" w:rsidRDefault="005978EA" w:rsidP="00280F9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1B7039" w:rsidRPr="005978EA">
          <w:rPr>
            <w:rStyle w:val="Hyperlink"/>
            <w:rFonts w:ascii="Arial" w:hAnsi="Arial" w:cs="Arial"/>
            <w:b/>
            <w:sz w:val="20"/>
            <w:szCs w:val="20"/>
          </w:rPr>
          <w:t>W-9 for</w:t>
        </w:r>
        <w:r w:rsidR="001B7039" w:rsidRPr="005978EA">
          <w:rPr>
            <w:rStyle w:val="Hyperlink"/>
            <w:rFonts w:ascii="Arial" w:hAnsi="Arial" w:cs="Arial"/>
            <w:b/>
            <w:sz w:val="20"/>
            <w:szCs w:val="20"/>
          </w:rPr>
          <w:t>m</w:t>
        </w:r>
      </w:hyperlink>
      <w:r w:rsidR="0058480E">
        <w:rPr>
          <w:rFonts w:ascii="Arial" w:hAnsi="Arial" w:cs="Arial"/>
          <w:color w:val="000000"/>
          <w:sz w:val="20"/>
          <w:szCs w:val="20"/>
        </w:rPr>
        <w:t>:</w:t>
      </w:r>
      <w:r w:rsidR="001B7039" w:rsidRPr="00280F95">
        <w:rPr>
          <w:rFonts w:ascii="Arial" w:hAnsi="Arial" w:cs="Arial"/>
          <w:color w:val="000000"/>
          <w:sz w:val="20"/>
          <w:szCs w:val="20"/>
        </w:rPr>
        <w:t xml:space="preserve"> Required for payments made to non-employees. Please submit completed form </w:t>
      </w:r>
      <w:r w:rsidR="001B7039" w:rsidRPr="00F80C23">
        <w:rPr>
          <w:rFonts w:ascii="Arial" w:hAnsi="Arial" w:cs="Arial"/>
          <w:color w:val="000000"/>
          <w:sz w:val="20"/>
          <w:szCs w:val="20"/>
          <w:u w:val="single"/>
        </w:rPr>
        <w:t xml:space="preserve">no later than </w:t>
      </w:r>
      <w:r w:rsidR="0058480E">
        <w:rPr>
          <w:rFonts w:ascii="Arial" w:hAnsi="Arial" w:cs="Arial"/>
          <w:color w:val="000000"/>
          <w:sz w:val="20"/>
          <w:szCs w:val="20"/>
          <w:u w:val="single"/>
        </w:rPr>
        <w:t>October 5</w:t>
      </w:r>
      <w:r w:rsidR="001B7039" w:rsidRPr="00F80C23">
        <w:rPr>
          <w:rFonts w:ascii="Arial" w:hAnsi="Arial" w:cs="Arial"/>
          <w:color w:val="000000"/>
          <w:sz w:val="20"/>
          <w:szCs w:val="20"/>
          <w:u w:val="single"/>
        </w:rPr>
        <w:t>, 201</w:t>
      </w:r>
      <w:r w:rsidR="0058480E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1B7039" w:rsidRPr="00280F9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C682B60" w14:textId="77777777" w:rsidR="00004845" w:rsidRPr="00280F95" w:rsidRDefault="00004845" w:rsidP="00280F95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06A0F4C" w14:textId="53D6F00E" w:rsidR="004F7119" w:rsidRPr="00D36421" w:rsidRDefault="005978EA" w:rsidP="00280F9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D36421" w:rsidRPr="005978EA">
          <w:rPr>
            <w:rStyle w:val="Hyperlink"/>
            <w:rFonts w:ascii="Arial" w:hAnsi="Arial" w:cs="Arial"/>
            <w:b/>
            <w:sz w:val="20"/>
            <w:szCs w:val="20"/>
          </w:rPr>
          <w:t>Guest Travel Reimbursement Worksheet</w:t>
        </w:r>
      </w:hyperlink>
      <w:r w:rsidR="00D36421" w:rsidRPr="00FD196D">
        <w:rPr>
          <w:rFonts w:ascii="Arial" w:hAnsi="Arial" w:cs="Arial"/>
          <w:b/>
          <w:sz w:val="20"/>
          <w:szCs w:val="20"/>
        </w:rPr>
        <w:t> </w:t>
      </w:r>
      <w:r w:rsidR="00FB127D" w:rsidRPr="00D364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54C89D" w14:textId="77777777" w:rsidR="00004845" w:rsidRPr="00280F95" w:rsidRDefault="00004845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BB1815" w14:textId="470F0E19" w:rsidR="00FB127D" w:rsidRPr="00280F95" w:rsidRDefault="006F00C2" w:rsidP="00280F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0F95">
        <w:rPr>
          <w:rFonts w:ascii="Arial" w:eastAsia="Times New Roman" w:hAnsi="Arial" w:cs="Arial"/>
          <w:b/>
          <w:bCs/>
          <w:color w:val="000000"/>
          <w:sz w:val="20"/>
          <w:szCs w:val="20"/>
        </w:rPr>
        <w:t>Original itemized</w:t>
      </w:r>
      <w:r w:rsidR="00FB127D" w:rsidRPr="00280F9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receipts</w:t>
      </w:r>
      <w:r w:rsidR="00FB127D" w:rsidRPr="00280F9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280F95">
        <w:rPr>
          <w:rFonts w:ascii="Arial" w:hAnsi="Arial" w:cs="Arial"/>
          <w:sz w:val="20"/>
          <w:szCs w:val="20"/>
        </w:rPr>
        <w:t xml:space="preserve">Receipts </w:t>
      </w:r>
      <w:r w:rsidR="002D2DB6" w:rsidRPr="00280F95">
        <w:rPr>
          <w:rFonts w:ascii="Arial" w:hAnsi="Arial" w:cs="Arial"/>
          <w:sz w:val="20"/>
          <w:szCs w:val="20"/>
        </w:rPr>
        <w:t xml:space="preserve">must have the company name, date, and description of each expense. Receipts </w:t>
      </w:r>
      <w:r w:rsidRPr="00280F95">
        <w:rPr>
          <w:rFonts w:ascii="Arial" w:hAnsi="Arial" w:cs="Arial"/>
          <w:sz w:val="20"/>
          <w:szCs w:val="20"/>
        </w:rPr>
        <w:t xml:space="preserve">need to show that expenses have been paid (i.e., have a zero balance). If receipts do not show the last 4 numbers of the credit card, a bank statement is also required. </w:t>
      </w:r>
      <w:r w:rsidRPr="00280F95">
        <w:rPr>
          <w:rFonts w:ascii="MS Mincho" w:eastAsia="MS Mincho" w:hAnsi="MS Mincho" w:cs="MS Mincho"/>
          <w:sz w:val="20"/>
          <w:szCs w:val="20"/>
        </w:rPr>
        <w:t> </w:t>
      </w:r>
    </w:p>
    <w:p w14:paraId="3073FBF0" w14:textId="77777777" w:rsidR="00280F95" w:rsidRDefault="00280F95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C0B1201" w14:textId="49AFA90F" w:rsidR="00E1381F" w:rsidRPr="00280F95" w:rsidRDefault="00E1381F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Please submit </w:t>
      </w:r>
      <w:r w:rsidR="0058480E">
        <w:rPr>
          <w:rFonts w:ascii="Arial" w:hAnsi="Arial" w:cs="Arial"/>
          <w:color w:val="000000"/>
          <w:sz w:val="20"/>
          <w:szCs w:val="20"/>
        </w:rPr>
        <w:t xml:space="preserve">all documents noted above electronically </w:t>
      </w:r>
      <w:r w:rsidRPr="00280F95">
        <w:rPr>
          <w:rFonts w:ascii="Arial" w:hAnsi="Arial" w:cs="Arial"/>
          <w:color w:val="000000"/>
          <w:sz w:val="20"/>
          <w:szCs w:val="20"/>
        </w:rPr>
        <w:t>to</w:t>
      </w:r>
      <w:r w:rsidR="005848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8480E">
        <w:rPr>
          <w:rFonts w:ascii="Arial" w:hAnsi="Arial" w:cs="Arial"/>
          <w:color w:val="000000"/>
          <w:sz w:val="20"/>
          <w:szCs w:val="20"/>
        </w:rPr>
        <w:t>Ivelys</w:t>
      </w:r>
      <w:proofErr w:type="spellEnd"/>
      <w:r w:rsidR="0058480E">
        <w:rPr>
          <w:rFonts w:ascii="Arial" w:hAnsi="Arial" w:cs="Arial"/>
          <w:color w:val="000000"/>
          <w:sz w:val="20"/>
          <w:szCs w:val="20"/>
        </w:rPr>
        <w:t xml:space="preserve"> Figueroa at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58480E">
          <w:rPr>
            <w:rStyle w:val="Hyperlink"/>
            <w:rFonts w:ascii="Arial" w:hAnsi="Arial" w:cs="Arial"/>
            <w:sz w:val="20"/>
            <w:szCs w:val="20"/>
          </w:rPr>
          <w:t>ivelys@pennmedicine.upenn.edu</w:t>
        </w:r>
      </w:hyperlink>
      <w:r w:rsidRPr="00280F95">
        <w:rPr>
          <w:rFonts w:ascii="Arial" w:hAnsi="Arial" w:cs="Arial"/>
          <w:color w:val="000000"/>
          <w:sz w:val="20"/>
          <w:szCs w:val="20"/>
        </w:rPr>
        <w:t xml:space="preserve">. Per </w:t>
      </w:r>
      <w:r w:rsidR="00D36421">
        <w:rPr>
          <w:rFonts w:ascii="Arial" w:hAnsi="Arial" w:cs="Arial"/>
          <w:color w:val="000000"/>
          <w:sz w:val="20"/>
          <w:szCs w:val="20"/>
        </w:rPr>
        <w:t>institutional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 policy, original receipts must be retained; </w:t>
      </w:r>
      <w:r w:rsidR="0058480E">
        <w:rPr>
          <w:rFonts w:ascii="Arial" w:hAnsi="Arial" w:cs="Arial"/>
          <w:color w:val="000000"/>
          <w:sz w:val="20"/>
          <w:szCs w:val="20"/>
        </w:rPr>
        <w:t xml:space="preserve">in addition to sending them electronically, </w:t>
      </w:r>
      <w:r w:rsidR="00D36421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58480E">
        <w:rPr>
          <w:rFonts w:ascii="Arial" w:hAnsi="Arial" w:cs="Arial"/>
          <w:color w:val="000000"/>
          <w:sz w:val="20"/>
          <w:szCs w:val="20"/>
        </w:rPr>
        <w:t xml:space="preserve">also 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mail your original receipts to: </w:t>
      </w:r>
    </w:p>
    <w:p w14:paraId="164B6ED7" w14:textId="77777777" w:rsidR="008E5693" w:rsidRPr="00280F95" w:rsidRDefault="008E5693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019409" w14:textId="4C88CC13" w:rsidR="008E5693" w:rsidRDefault="00D36421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Ivelys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Figueroa</w:t>
      </w:r>
    </w:p>
    <w:p w14:paraId="350CCA75" w14:textId="6A49B86A" w:rsidR="0058480E" w:rsidRDefault="0058480E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National Clinic</w:t>
      </w:r>
      <w:r w:rsidR="005978EA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>an Scholars Program</w:t>
      </w:r>
    </w:p>
    <w:p w14:paraId="0F71C507" w14:textId="11CA1014" w:rsidR="00D36421" w:rsidRDefault="00D36421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423 Guardian Drive</w:t>
      </w:r>
      <w:bookmarkStart w:id="0" w:name="_GoBack"/>
      <w:bookmarkEnd w:id="0"/>
    </w:p>
    <w:p w14:paraId="0FD799AC" w14:textId="737D0C98" w:rsidR="00D36421" w:rsidRDefault="00D36421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Blockley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Hall, 1312C</w:t>
      </w:r>
    </w:p>
    <w:p w14:paraId="5D2F1D1F" w14:textId="1F59175C" w:rsidR="00D36421" w:rsidRDefault="00D36421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Philadelphia, PA 19104</w:t>
      </w:r>
    </w:p>
    <w:p w14:paraId="2C9FBBE6" w14:textId="77777777" w:rsidR="00B72C42" w:rsidRPr="00280F95" w:rsidRDefault="00B72C42" w:rsidP="00280F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460CB9" w14:textId="40290E54" w:rsidR="0024619B" w:rsidRPr="00280F95" w:rsidRDefault="0024619B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7D7ED6" w14:textId="77777777" w:rsidR="0024619B" w:rsidRPr="008C54C5" w:rsidRDefault="0024619B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C54C5">
        <w:rPr>
          <w:rFonts w:ascii="Arial" w:hAnsi="Arial" w:cs="Arial"/>
          <w:b/>
          <w:bCs/>
          <w:sz w:val="20"/>
          <w:szCs w:val="20"/>
        </w:rPr>
        <w:t>Travel Expense Reimbursement Guidelines</w:t>
      </w:r>
    </w:p>
    <w:p w14:paraId="2B779602" w14:textId="77777777" w:rsidR="0024619B" w:rsidRPr="008C54C5" w:rsidRDefault="0024619B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 </w:t>
      </w:r>
    </w:p>
    <w:p w14:paraId="0D5E3DD6" w14:textId="2D53044E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Original dated and itemized receipts are required for all expenses. For air/train fare, please include the itinerary listing traveler’s name, routing, class of service, and total price. </w:t>
      </w:r>
    </w:p>
    <w:p w14:paraId="408C84BF" w14:textId="77777777" w:rsidR="004B5D40" w:rsidRPr="008C54C5" w:rsidRDefault="004B5D40" w:rsidP="004B5D4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376EA8B" w14:textId="3B9725CD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 xml:space="preserve">Travelers are expected to book the lowest available economy class round-trip air or train fare. Where possible, please book travel at least 21 days in advance. All quoted airfares over $500 will require authorization from NCSP; please contact </w:t>
      </w:r>
      <w:proofErr w:type="spellStart"/>
      <w:r w:rsidRPr="008C54C5">
        <w:rPr>
          <w:rFonts w:ascii="Arial" w:hAnsi="Arial" w:cs="Arial"/>
          <w:b/>
          <w:bCs/>
          <w:sz w:val="20"/>
          <w:szCs w:val="20"/>
        </w:rPr>
        <w:t>Ivelys</w:t>
      </w:r>
      <w:proofErr w:type="spellEnd"/>
      <w:r w:rsidRPr="008C54C5">
        <w:rPr>
          <w:rFonts w:ascii="Arial" w:hAnsi="Arial" w:cs="Arial"/>
          <w:b/>
          <w:bCs/>
          <w:sz w:val="20"/>
          <w:szCs w:val="20"/>
        </w:rPr>
        <w:t xml:space="preserve"> Figueroa at </w:t>
      </w:r>
      <w:hyperlink r:id="rId8" w:history="1">
        <w:r w:rsidR="0058480E">
          <w:rPr>
            <w:rFonts w:ascii="Arial" w:hAnsi="Arial" w:cs="Arial"/>
            <w:b/>
            <w:bCs/>
            <w:color w:val="0000FF"/>
            <w:sz w:val="20"/>
            <w:szCs w:val="20"/>
            <w:u w:val="single" w:color="0000FF"/>
          </w:rPr>
          <w:t>ivelys@pennmedicine.upenn.edu</w:t>
        </w:r>
      </w:hyperlink>
      <w:r w:rsidRPr="008C54C5">
        <w:rPr>
          <w:rFonts w:ascii="Arial" w:hAnsi="Arial" w:cs="Arial"/>
          <w:b/>
          <w:bCs/>
          <w:sz w:val="20"/>
          <w:szCs w:val="20"/>
        </w:rPr>
        <w:t>.</w:t>
      </w:r>
    </w:p>
    <w:p w14:paraId="69CD74B7" w14:textId="77777777" w:rsidR="004B5D40" w:rsidRPr="008C54C5" w:rsidRDefault="004B5D40" w:rsidP="004B5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10D25B" w14:textId="1ABA05C4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Travelers are expected to use the lowest-cost ground transportation consistent with business needs. Taxis, shuttles, and public transportation should be used whenever possible instead of private limousine or car service. If renting a car, the most economical (compact or midsize) vehicle consistent with business needs and travel circumstances must be booked.</w:t>
      </w:r>
    </w:p>
    <w:p w14:paraId="6D7C00D3" w14:textId="77777777" w:rsidR="004B5D40" w:rsidRPr="008C54C5" w:rsidRDefault="004B5D40" w:rsidP="004B5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62AA47" w14:textId="63D5BF7A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Expenses of a personal nature (i.e., phone calls, laundry, valet service, movies, or mini-bar charges) cannot be reimbursed.</w:t>
      </w:r>
    </w:p>
    <w:p w14:paraId="16327CE8" w14:textId="77777777" w:rsidR="004B5D40" w:rsidRPr="008C54C5" w:rsidRDefault="004B5D40" w:rsidP="008C54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B28A1" w14:textId="032D7DB1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Travelers will not be reimbursed for cancellation fees resulting from trip changes or cancellations for personal convenience.</w:t>
      </w:r>
    </w:p>
    <w:p w14:paraId="0D997ADD" w14:textId="77777777" w:rsidR="004B5D40" w:rsidRPr="008C54C5" w:rsidRDefault="004B5D40" w:rsidP="004B5D4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0AC2833B" w14:textId="3B07A0C3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If you choose to arrange other travel in conjunction with your NCSP meeting arrangements, you will be responsible for all costs over the quoted round-trip fare. </w:t>
      </w:r>
    </w:p>
    <w:p w14:paraId="4C676A7E" w14:textId="77777777" w:rsidR="004B5D40" w:rsidRPr="008C54C5" w:rsidRDefault="004B5D40" w:rsidP="004B5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E2B0BD" w14:textId="59A71A73" w:rsidR="00AF7794" w:rsidRPr="008C54C5" w:rsidRDefault="004B5D40" w:rsidP="00AF77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 xml:space="preserve">Non-conference meals will be reimbursed based on a per diem allowance, following guidelines set by the federal government. You can use the following tool to calculate your trip allowances: </w:t>
      </w:r>
      <w:hyperlink r:id="rId9" w:history="1">
        <w:r w:rsidRPr="008C54C5">
          <w:rPr>
            <w:rStyle w:val="Hyperlink"/>
            <w:rFonts w:ascii="Arial" w:hAnsi="Arial" w:cs="Arial"/>
            <w:sz w:val="20"/>
            <w:szCs w:val="20"/>
          </w:rPr>
          <w:t>http://www.gsa.gov/portal/category/26429</w:t>
        </w:r>
      </w:hyperlink>
      <w:r w:rsidRPr="008C54C5">
        <w:rPr>
          <w:rFonts w:ascii="Arial" w:hAnsi="Arial" w:cs="Arial"/>
          <w:sz w:val="20"/>
          <w:szCs w:val="20"/>
        </w:rPr>
        <w:t xml:space="preserve">. For meal reimbursement, please provide a copy of your trip itinerary at the conclusion of your travel. (Please note that the per diem does not cover alcoholic </w:t>
      </w:r>
      <w:r w:rsidRPr="008C54C5">
        <w:rPr>
          <w:rFonts w:ascii="Arial" w:hAnsi="Arial" w:cs="Arial"/>
          <w:sz w:val="20"/>
          <w:szCs w:val="20"/>
        </w:rPr>
        <w:lastRenderedPageBreak/>
        <w:t>beverages or meals that are already provided as part of the paid conference.)</w:t>
      </w:r>
      <w:r w:rsidR="00AF7794" w:rsidRPr="008C54C5">
        <w:rPr>
          <w:rFonts w:ascii="Arial" w:hAnsi="Arial" w:cs="Arial"/>
          <w:sz w:val="20"/>
          <w:szCs w:val="20"/>
        </w:rPr>
        <w:t xml:space="preserve"> </w:t>
      </w:r>
    </w:p>
    <w:sectPr w:rsidR="00AF7794" w:rsidRPr="008C54C5" w:rsidSect="0024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6499"/>
    <w:multiLevelType w:val="multilevel"/>
    <w:tmpl w:val="FDD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6F55"/>
    <w:multiLevelType w:val="hybridMultilevel"/>
    <w:tmpl w:val="ADE0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0AD3"/>
    <w:multiLevelType w:val="hybridMultilevel"/>
    <w:tmpl w:val="D59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86FE6"/>
    <w:multiLevelType w:val="hybridMultilevel"/>
    <w:tmpl w:val="2EEA4C30"/>
    <w:lvl w:ilvl="0" w:tplc="9918BD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12483"/>
    <w:multiLevelType w:val="multilevel"/>
    <w:tmpl w:val="ED1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C049B"/>
    <w:multiLevelType w:val="hybridMultilevel"/>
    <w:tmpl w:val="9F3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34CDF"/>
    <w:multiLevelType w:val="multilevel"/>
    <w:tmpl w:val="912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7"/>
    <w:rsid w:val="00004845"/>
    <w:rsid w:val="0005636E"/>
    <w:rsid w:val="001B7039"/>
    <w:rsid w:val="0024619B"/>
    <w:rsid w:val="002574F1"/>
    <w:rsid w:val="00280F95"/>
    <w:rsid w:val="002C4677"/>
    <w:rsid w:val="002D2DB6"/>
    <w:rsid w:val="0033715A"/>
    <w:rsid w:val="003757E3"/>
    <w:rsid w:val="003F65B4"/>
    <w:rsid w:val="00413FDF"/>
    <w:rsid w:val="004327DB"/>
    <w:rsid w:val="004420D2"/>
    <w:rsid w:val="004B5D40"/>
    <w:rsid w:val="004F7119"/>
    <w:rsid w:val="0058480E"/>
    <w:rsid w:val="005978EA"/>
    <w:rsid w:val="00655281"/>
    <w:rsid w:val="00672AA5"/>
    <w:rsid w:val="006F00C2"/>
    <w:rsid w:val="00722AC8"/>
    <w:rsid w:val="007E5C6A"/>
    <w:rsid w:val="00812014"/>
    <w:rsid w:val="008C54C5"/>
    <w:rsid w:val="008E5693"/>
    <w:rsid w:val="009C2CF7"/>
    <w:rsid w:val="00A32188"/>
    <w:rsid w:val="00AD14E0"/>
    <w:rsid w:val="00AF7794"/>
    <w:rsid w:val="00B07B49"/>
    <w:rsid w:val="00B72C42"/>
    <w:rsid w:val="00BC0BB7"/>
    <w:rsid w:val="00BD2793"/>
    <w:rsid w:val="00C4294E"/>
    <w:rsid w:val="00C772A9"/>
    <w:rsid w:val="00D36421"/>
    <w:rsid w:val="00DB7A2B"/>
    <w:rsid w:val="00E1381F"/>
    <w:rsid w:val="00ED315D"/>
    <w:rsid w:val="00F80C23"/>
    <w:rsid w:val="00FB127D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1229"/>
  <w15:chartTrackingRefBased/>
  <w15:docId w15:val="{E88BAC0C-658C-4C51-8D49-7D1741A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B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tionalcsp.org/sites/default/files/W9Form_2018AnnualMeeting_07.02.18.pdf" TargetMode="External"/><Relationship Id="rId6" Type="http://schemas.openxmlformats.org/officeDocument/2006/relationships/hyperlink" Target="http://nationalcsp.org/sites/default/files/GuestTravelReimbursementWorksheetNPB_2018%20Annual%20Meeting_07.02.18.xls" TargetMode="External"/><Relationship Id="rId7" Type="http://schemas.openxmlformats.org/officeDocument/2006/relationships/hyperlink" Target="mailto:sarah.englehardt@yale.edu" TargetMode="External"/><Relationship Id="rId8" Type="http://schemas.openxmlformats.org/officeDocument/2006/relationships/hyperlink" Target="mailto:" TargetMode="External"/><Relationship Id="rId9" Type="http://schemas.openxmlformats.org/officeDocument/2006/relationships/hyperlink" Target="http://www.gsa.gov/portal/category/2642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Englehardt, Sarah</dc:creator>
  <cp:keywords/>
  <dc:description/>
  <cp:lastModifiedBy>Microsoft Office User</cp:lastModifiedBy>
  <cp:revision>4</cp:revision>
  <dcterms:created xsi:type="dcterms:W3CDTF">2018-07-02T21:18:00Z</dcterms:created>
  <dcterms:modified xsi:type="dcterms:W3CDTF">2018-07-09T20:58:00Z</dcterms:modified>
</cp:coreProperties>
</file>